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7EB3" w14:textId="77777777" w:rsidR="00E260E3" w:rsidRPr="00CF3B35" w:rsidRDefault="00F94B2A" w:rsidP="00F94B2A">
      <w:pPr>
        <w:keepNext/>
        <w:spacing w:before="240" w:after="0" w:line="360" w:lineRule="auto"/>
        <w:jc w:val="center"/>
        <w:outlineLvl w:val="0"/>
        <w:rPr>
          <w:rFonts w:ascii="Times New Roman" w:eastAsia="중고딕" w:hAnsi="Times New Roman" w:cs="Times New Roman"/>
          <w:b/>
          <w:noProof/>
          <w:sz w:val="40"/>
          <w:szCs w:val="40"/>
          <w:lang w:val="x-none"/>
        </w:rPr>
      </w:pPr>
      <w:bookmarkStart w:id="0" w:name="_Toc535939715"/>
      <w:r>
        <w:rPr>
          <w:rFonts w:ascii="Times New Roman" w:eastAsia="중고딕" w:hAnsi="Times New Roman" w:cs="Times New Roman"/>
          <w:b/>
          <w:noProof/>
          <w:sz w:val="40"/>
          <w:szCs w:val="40"/>
          <w:lang w:val="x-none" w:eastAsia="x-none"/>
        </w:rPr>
        <w:t>FORM 2</w:t>
      </w:r>
      <w:r w:rsidR="00E260E3" w:rsidRPr="00E94F41">
        <w:rPr>
          <w:rFonts w:ascii="Times New Roman" w:eastAsia="중고딕" w:hAnsi="Times New Roman" w:cs="Times New Roman"/>
          <w:b/>
          <w:noProof/>
          <w:sz w:val="40"/>
          <w:szCs w:val="40"/>
          <w:lang w:val="x-none" w:eastAsia="x-none"/>
        </w:rPr>
        <w:t>.</w:t>
      </w:r>
      <w:r w:rsidR="00E260E3">
        <w:rPr>
          <w:rFonts w:ascii="Times New Roman" w:eastAsia="중고딕" w:hAnsi="Times New Roman" w:cs="Times New Roman" w:hint="eastAsia"/>
          <w:b/>
          <w:noProof/>
          <w:sz w:val="40"/>
          <w:szCs w:val="40"/>
          <w:lang w:val="x-none"/>
        </w:rPr>
        <w:t xml:space="preserve"> </w:t>
      </w:r>
      <w:r w:rsidR="00E260E3" w:rsidRPr="00E94F41">
        <w:rPr>
          <w:rFonts w:ascii="Times New Roman" w:eastAsia="중고딕" w:hAnsi="Times New Roman" w:cs="Times New Roman"/>
          <w:b/>
          <w:noProof/>
          <w:sz w:val="40"/>
          <w:szCs w:val="40"/>
          <w:lang w:val="x-none" w:eastAsia="x-none"/>
        </w:rPr>
        <w:t>APPLICANT</w:t>
      </w:r>
      <w:r w:rsidR="00E260E3" w:rsidRPr="00E94F41">
        <w:rPr>
          <w:rFonts w:ascii="Times New Roman" w:eastAsia="중고딕" w:hAnsi="Times New Roman" w:cs="Times New Roman" w:hint="eastAsia"/>
          <w:b/>
          <w:noProof/>
          <w:sz w:val="40"/>
          <w:szCs w:val="40"/>
          <w:lang w:val="x-none"/>
        </w:rPr>
        <w:t xml:space="preserve"> AGREEMENT</w:t>
      </w:r>
      <w:bookmarkEnd w:id="0"/>
    </w:p>
    <w:tbl>
      <w:tblPr>
        <w:tblW w:w="9639" w:type="dxa"/>
        <w:tblInd w:w="99" w:type="dxa"/>
        <w:tblLayout w:type="fixed"/>
        <w:tblCellMar>
          <w:left w:w="99" w:type="dxa"/>
          <w:right w:w="99" w:type="dxa"/>
        </w:tblCellMar>
        <w:tblLook w:val="04A0" w:firstRow="1" w:lastRow="0" w:firstColumn="1" w:lastColumn="0" w:noHBand="0" w:noVBand="1"/>
      </w:tblPr>
      <w:tblGrid>
        <w:gridCol w:w="9639"/>
      </w:tblGrid>
      <w:tr w:rsidR="00E260E3" w:rsidRPr="00E94F41" w14:paraId="3F24AFA8" w14:textId="77777777" w:rsidTr="00AE45E4">
        <w:tc>
          <w:tcPr>
            <w:tcW w:w="9639" w:type="dxa"/>
            <w:tcBorders>
              <w:top w:val="single" w:sz="6" w:space="0" w:color="auto"/>
              <w:left w:val="single" w:sz="6" w:space="0" w:color="auto"/>
              <w:bottom w:val="single" w:sz="6" w:space="0" w:color="auto"/>
              <w:right w:val="single" w:sz="6" w:space="0" w:color="auto"/>
            </w:tcBorders>
          </w:tcPr>
          <w:p w14:paraId="2B4244B6" w14:textId="77777777" w:rsidR="00E260E3" w:rsidRPr="00E94F41" w:rsidRDefault="00E260E3" w:rsidP="00E260E3">
            <w:pPr>
              <w:wordWrap/>
              <w:adjustRightInd w:val="0"/>
              <w:spacing w:line="280" w:lineRule="exact"/>
              <w:ind w:leftChars="142" w:left="284"/>
              <w:rPr>
                <w:rFonts w:ascii="Calibri" w:eastAsia="굴림" w:hAnsi="Calibri"/>
                <w:kern w:val="0"/>
                <w:sz w:val="24"/>
                <w:szCs w:val="24"/>
              </w:rPr>
            </w:pPr>
          </w:p>
          <w:p w14:paraId="2852CFFD" w14:textId="77777777"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w:t>
            </w:r>
            <w:r w:rsidR="00AB6355">
              <w:rPr>
                <w:rFonts w:ascii="Times New Roman" w:eastAsia="굴림" w:hAnsi="Times New Roman" w:cs="Times New Roman"/>
                <w:b/>
                <w:kern w:val="0"/>
                <w:sz w:val="24"/>
              </w:rPr>
              <w:t>2020</w:t>
            </w:r>
            <w:r w:rsidR="00830451">
              <w:rPr>
                <w:rFonts w:ascii="Times New Roman" w:eastAsia="굴림" w:hAnsi="Times New Roman" w:cs="Times New Roman"/>
                <w:b/>
                <w:kern w:val="0"/>
                <w:sz w:val="24"/>
              </w:rPr>
              <w:t>-2</w:t>
            </w:r>
            <w:r w:rsidR="00AB6355">
              <w:rPr>
                <w:rFonts w:ascii="Times New Roman" w:eastAsia="굴림" w:hAnsi="Times New Roman" w:cs="Times New Roman"/>
                <w:b/>
                <w:kern w:val="0"/>
                <w:sz w:val="24"/>
              </w:rPr>
              <w:t xml:space="preserve"> High</w:t>
            </w:r>
            <w:r w:rsidR="008C3FC5">
              <w:rPr>
                <w:rFonts w:ascii="Times New Roman" w:eastAsia="굴림" w:hAnsi="Times New Roman" w:cs="Times New Roman"/>
                <w:b/>
                <w:kern w:val="0"/>
                <w:sz w:val="24"/>
              </w:rPr>
              <w:t xml:space="preserve">er Education for ASEAN Talents (HEAT)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14:paraId="0C01D689" w14:textId="77777777"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14:paraId="3D8FED08" w14:textId="77777777" w:rsidR="00E260E3" w:rsidRPr="00EA5AC6" w:rsidRDefault="00E260E3" w:rsidP="00E260E3">
            <w:pPr>
              <w:adjustRightInd w:val="0"/>
              <w:spacing w:line="100" w:lineRule="exact"/>
              <w:jc w:val="left"/>
              <w:rPr>
                <w:rFonts w:ascii="Times New Roman" w:eastAsia="굴림" w:hAnsi="Times New Roman" w:cs="Times New Roman"/>
                <w:sz w:val="26"/>
                <w:szCs w:val="26"/>
              </w:rPr>
            </w:pPr>
          </w:p>
          <w:p w14:paraId="55852CA3"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w:t>
            </w:r>
            <w:r w:rsidR="00AB6355">
              <w:rPr>
                <w:rFonts w:ascii="Times New Roman" w:hAnsi="Times New Roman" w:cs="Times New Roman"/>
                <w:sz w:val="24"/>
                <w:szCs w:val="24"/>
              </w:rPr>
              <w:t>Korean Council for University Education</w:t>
            </w:r>
            <w:r w:rsidRPr="00FF3FE4">
              <w:rPr>
                <w:rFonts w:ascii="Times New Roman" w:hAnsi="Times New Roman" w:cs="Times New Roman"/>
                <w:sz w:val="24"/>
                <w:szCs w:val="24"/>
              </w:rPr>
              <w:t xml:space="preserve"> (hereafter </w:t>
            </w:r>
            <w:r w:rsidR="00AB6355">
              <w:rPr>
                <w:rFonts w:ascii="Times New Roman" w:hAnsi="Times New Roman" w:cs="Times New Roman"/>
                <w:sz w:val="24"/>
                <w:szCs w:val="24"/>
              </w:rPr>
              <w:t>KCUE</w:t>
            </w:r>
            <w:r w:rsidRPr="00FF3FE4">
              <w:rPr>
                <w:rFonts w:ascii="Times New Roman" w:hAnsi="Times New Roman" w:cs="Times New Roman"/>
                <w:sz w:val="24"/>
                <w:szCs w:val="24"/>
              </w:rPr>
              <w:t xml:space="preserve">)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710E5628"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w:t>
            </w:r>
            <w:r w:rsidR="00700584">
              <w:rPr>
                <w:rFonts w:ascii="Times New Roman" w:hAnsi="Times New Roman" w:cs="Times New Roman"/>
                <w:sz w:val="24"/>
                <w:szCs w:val="24"/>
              </w:rPr>
              <w:t>KCUE</w:t>
            </w:r>
            <w:r w:rsidRPr="00FF3FE4">
              <w:rPr>
                <w:rFonts w:ascii="Times New Roman" w:hAnsi="Times New Roman" w:cs="Times New Roman"/>
                <w:sz w:val="24"/>
                <w:szCs w:val="24"/>
              </w:rPr>
              <w:t xml:space="preserve"> for </w:t>
            </w:r>
            <w:r w:rsidR="00700584">
              <w:rPr>
                <w:rFonts w:ascii="Times New Roman" w:hAnsi="Times New Roman" w:cs="Times New Roman"/>
                <w:sz w:val="24"/>
                <w:szCs w:val="24"/>
              </w:rPr>
              <w:t>Higher</w:t>
            </w:r>
            <w:r w:rsidR="00F94B2A">
              <w:rPr>
                <w:rFonts w:ascii="Times New Roman" w:hAnsi="Times New Roman" w:cs="Times New Roman"/>
                <w:sz w:val="24"/>
                <w:szCs w:val="24"/>
              </w:rPr>
              <w:t xml:space="preserve"> Education for ASEAN Talents </w:t>
            </w:r>
            <w:r w:rsidRPr="00FF3FE4">
              <w:rPr>
                <w:rFonts w:ascii="Times New Roman" w:hAnsi="Times New Roman" w:cs="Times New Roman"/>
                <w:sz w:val="24"/>
                <w:szCs w:val="24"/>
              </w:rPr>
              <w:t xml:space="preserve">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4E0C40C7"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471E030F"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65683E73"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w:t>
            </w:r>
            <w:r w:rsidR="00324BA3">
              <w:rPr>
                <w:rFonts w:ascii="Times New Roman" w:hAnsi="Times New Roman" w:cs="Times New Roman"/>
                <w:sz w:val="24"/>
                <w:szCs w:val="24"/>
              </w:rPr>
              <w:t>Hig</w:t>
            </w:r>
            <w:r w:rsidR="00F94B2A">
              <w:rPr>
                <w:rFonts w:ascii="Times New Roman" w:hAnsi="Times New Roman" w:cs="Times New Roman"/>
                <w:sz w:val="24"/>
                <w:szCs w:val="24"/>
              </w:rPr>
              <w:t>her Education for ASEAN Talents</w:t>
            </w:r>
            <w:r w:rsidRPr="00FF3FE4">
              <w:rPr>
                <w:rFonts w:ascii="Times New Roman" w:hAnsi="Times New Roman" w:cs="Times New Roman"/>
                <w:sz w:val="24"/>
                <w:szCs w:val="24"/>
              </w:rPr>
              <w:t xml:space="preserve">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6B30A01C"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14:paraId="437B4650"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6B453384" w14:textId="77777777"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w:t>
            </w:r>
            <w:r w:rsidR="00324BA3">
              <w:rPr>
                <w:rFonts w:ascii="Times New Roman" w:hAnsi="Times New Roman" w:cs="Times New Roman"/>
                <w:sz w:val="24"/>
                <w:szCs w:val="24"/>
              </w:rPr>
              <w:t>Higher Education for ASEAN Talents</w:t>
            </w:r>
            <w:r w:rsidRPr="00FF3FE4">
              <w:rPr>
                <w:rFonts w:ascii="Times New Roman" w:hAnsi="Times New Roman" w:cs="Times New Roman"/>
                <w:sz w:val="24"/>
                <w:szCs w:val="24"/>
              </w:rPr>
              <w:t xml:space="preserve"> scholar. I am not permitted to change the university</w:t>
            </w:r>
            <w:r w:rsidR="000C0728">
              <w:rPr>
                <w:rFonts w:ascii="Times New Roman" w:hAnsi="Times New Roman" w:cs="Times New Roman"/>
                <w:sz w:val="24"/>
                <w:szCs w:val="24"/>
              </w:rPr>
              <w:t xml:space="preserve"> for the degree of Ph.D.</w:t>
            </w:r>
            <w:r w:rsidRPr="00FF3FE4">
              <w:rPr>
                <w:rFonts w:ascii="Times New Roman" w:hAnsi="Times New Roman" w:cs="Times New Roman"/>
                <w:sz w:val="24"/>
                <w:szCs w:val="24"/>
              </w:rPr>
              <w:t xml:space="preserve">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14:paraId="58D64198" w14:textId="77777777" w:rsidR="00E260E3" w:rsidRDefault="00E260E3" w:rsidP="00072905">
            <w:pPr>
              <w:pStyle w:val="a5"/>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w:t>
            </w:r>
            <w:r w:rsidR="00700584">
              <w:rPr>
                <w:rFonts w:ascii="Times New Roman" w:hAnsi="Times New Roman" w:cs="Times New Roman"/>
                <w:sz w:val="24"/>
                <w:szCs w:val="24"/>
              </w:rPr>
              <w:t>KCUE</w:t>
            </w:r>
            <w:r w:rsidRPr="00FF3FE4">
              <w:rPr>
                <w:rFonts w:ascii="Times New Roman" w:hAnsi="Times New Roman" w:cs="Times New Roman"/>
                <w:sz w:val="24"/>
                <w:szCs w:val="24"/>
              </w:rPr>
              <w:t xml:space="preserve">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14:paraId="03F9ED16" w14:textId="77777777" w:rsidTr="00E260E3">
              <w:trPr>
                <w:trHeight w:val="449"/>
              </w:trPr>
              <w:tc>
                <w:tcPr>
                  <w:tcW w:w="9383" w:type="dxa"/>
                  <w:vAlign w:val="center"/>
                </w:tcPr>
                <w:p w14:paraId="2D9E1CD0" w14:textId="77777777"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14:paraId="25C42677" w14:textId="77777777"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14:paraId="710460F8" w14:textId="77777777"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5DD491" wp14:editId="33B092D2">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098293"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14:paraId="5008FDB5" w14:textId="77777777"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14:paraId="473B96E9" w14:textId="77777777" w:rsidTr="00E260E3">
              <w:trPr>
                <w:trHeight w:val="449"/>
              </w:trPr>
              <w:tc>
                <w:tcPr>
                  <w:tcW w:w="9383" w:type="dxa"/>
                  <w:vAlign w:val="center"/>
                </w:tcPr>
                <w:p w14:paraId="260920C9" w14:textId="77777777"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14:paraId="541944F5" w14:textId="77777777" w:rsidR="00E260E3" w:rsidRPr="00F94B2A" w:rsidRDefault="00E260E3" w:rsidP="00F94B2A">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14:paraId="68773C73" w14:textId="77777777" w:rsidR="00F94B2A" w:rsidRPr="00F94B2A" w:rsidRDefault="00F94B2A" w:rsidP="00F94B2A">
            <w:pPr>
              <w:jc w:val="left"/>
              <w:rPr>
                <w:rFonts w:ascii="Times New Roman" w:hAnsi="Times New Roman" w:cs="Times New Roman"/>
                <w:sz w:val="24"/>
                <w:szCs w:val="24"/>
              </w:rPr>
            </w:pPr>
          </w:p>
          <w:p w14:paraId="4156F2A0" w14:textId="77777777" w:rsidR="00C423B2" w:rsidRPr="00FF3FE4" w:rsidRDefault="005F4D3B" w:rsidP="00C423B2">
            <w:pPr>
              <w:pStyle w:val="a5"/>
              <w:numPr>
                <w:ilvl w:val="0"/>
                <w:numId w:val="3"/>
              </w:numPr>
              <w:spacing w:before="480"/>
              <w:ind w:leftChars="0" w:left="806" w:hanging="403"/>
              <w:jc w:val="left"/>
              <w:rPr>
                <w:rFonts w:ascii="Times New Roman" w:hAnsi="Times New Roman" w:cs="Times New Roman"/>
                <w:sz w:val="24"/>
                <w:szCs w:val="24"/>
              </w:rPr>
            </w:pPr>
            <w:r>
              <w:rPr>
                <w:rFonts w:ascii="Times New Roman" w:hAnsi="Times New Roman" w:cs="Times New Roman"/>
                <w:sz w:val="24"/>
                <w:szCs w:val="24"/>
              </w:rPr>
              <w:t xml:space="preserve"> </w:t>
            </w:r>
            <w:r w:rsidR="00C423B2"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w:t>
            </w:r>
            <w:r w:rsidR="00700584">
              <w:rPr>
                <w:rFonts w:ascii="Times New Roman" w:hAnsi="Times New Roman" w:cs="Times New Roman"/>
                <w:sz w:val="24"/>
                <w:szCs w:val="24"/>
              </w:rPr>
              <w:t>KCUE</w:t>
            </w:r>
            <w:r w:rsidR="00C423B2" w:rsidRPr="00FF3FE4">
              <w:rPr>
                <w:rFonts w:ascii="Times New Roman" w:hAnsi="Times New Roman" w:cs="Times New Roman"/>
                <w:sz w:val="24"/>
                <w:szCs w:val="24"/>
              </w:rPr>
              <w:t xml:space="preserve">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00C423B2" w:rsidRPr="00FF3FE4">
                  <w:rPr>
                    <w:rFonts w:ascii="MS Mincho" w:eastAsia="MS Mincho" w:hAnsi="MS Mincho" w:cs="MS Mincho" w:hint="eastAsia"/>
                    <w:sz w:val="24"/>
                    <w:szCs w:val="24"/>
                  </w:rPr>
                  <w:t>☐</w:t>
                </w:r>
              </w:sdtContent>
            </w:sdt>
          </w:p>
          <w:p w14:paraId="3FA6BEB7" w14:textId="77777777"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w:t>
            </w:r>
            <w:r w:rsidR="005F4D3B">
              <w:rPr>
                <w:rFonts w:ascii="Times New Roman" w:hAnsi="Times New Roman" w:cs="Times New Roman"/>
                <w:sz w:val="24"/>
                <w:szCs w:val="24"/>
              </w:rPr>
              <w:t>Higher E</w:t>
            </w:r>
            <w:r w:rsidR="00F94B2A">
              <w:rPr>
                <w:rFonts w:ascii="Times New Roman" w:hAnsi="Times New Roman" w:cs="Times New Roman"/>
                <w:sz w:val="24"/>
                <w:szCs w:val="24"/>
              </w:rPr>
              <w:t>ducation for ASEAN Talents’</w:t>
            </w:r>
            <w:r w:rsidR="00E260E3" w:rsidRPr="00FF3FE4">
              <w:rPr>
                <w:rFonts w:ascii="Times New Roman" w:hAnsi="Times New Roman" w:cs="Times New Roman"/>
                <w:sz w:val="24"/>
                <w:szCs w:val="24"/>
              </w:rPr>
              <w:t xml:space="preserve">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14:paraId="7AEF3D1B" w14:textId="77777777"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authorize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to verify the information disclosed in this application form and the documents required by </w:t>
            </w:r>
            <w:r>
              <w:rPr>
                <w:rFonts w:ascii="Times New Roman" w:hAnsi="Times New Roman" w:cs="Times New Roman"/>
                <w:sz w:val="24"/>
                <w:szCs w:val="24"/>
              </w:rPr>
              <w:t>High</w:t>
            </w:r>
            <w:r w:rsidR="00F94B2A">
              <w:rPr>
                <w:rFonts w:ascii="Times New Roman" w:hAnsi="Times New Roman" w:cs="Times New Roman"/>
                <w:sz w:val="24"/>
                <w:szCs w:val="24"/>
              </w:rPr>
              <w:t xml:space="preserve">er Education for ASEAN Talents </w:t>
            </w:r>
            <w:r w:rsidR="00E260E3" w:rsidRPr="00FF3FE4">
              <w:rPr>
                <w:rFonts w:ascii="Times New Roman" w:hAnsi="Times New Roman" w:cs="Times New Roman"/>
                <w:sz w:val="24"/>
                <w:szCs w:val="24"/>
              </w:rPr>
              <w:t xml:space="preserve">as well as to collect any other information deemed necessary by </w:t>
            </w:r>
            <w:r>
              <w:rPr>
                <w:rFonts w:ascii="Times New Roman" w:hAnsi="Times New Roman" w:cs="Times New Roman"/>
                <w:sz w:val="24"/>
                <w:szCs w:val="24"/>
              </w:rPr>
              <w:t>Higher E</w:t>
            </w:r>
            <w:r w:rsidR="00F94B2A">
              <w:rPr>
                <w:rFonts w:ascii="Times New Roman" w:hAnsi="Times New Roman" w:cs="Times New Roman"/>
                <w:sz w:val="24"/>
                <w:szCs w:val="24"/>
              </w:rPr>
              <w:t xml:space="preserve">ducation for ASEAN Talents </w:t>
            </w:r>
            <w:r w:rsidR="00E260E3" w:rsidRPr="00FF3FE4">
              <w:rPr>
                <w:rFonts w:ascii="Times New Roman" w:hAnsi="Times New Roman" w:cs="Times New Roman"/>
                <w:sz w:val="24"/>
                <w:szCs w:val="24"/>
              </w:rPr>
              <w:t xml:space="preserve">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14:paraId="470831B7" w14:textId="77777777" w:rsidR="00E260E3" w:rsidRPr="00FF3FE4" w:rsidRDefault="005F4D3B"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hereby understand that all information provided to </w:t>
            </w:r>
            <w:r w:rsidR="00700584">
              <w:rPr>
                <w:rFonts w:ascii="Times New Roman" w:hAnsi="Times New Roman" w:cs="Times New Roman"/>
                <w:sz w:val="24"/>
                <w:szCs w:val="24"/>
              </w:rPr>
              <w:t>KCUE</w:t>
            </w:r>
            <w:r w:rsidR="00E260E3" w:rsidRPr="00FF3FE4">
              <w:rPr>
                <w:rFonts w:ascii="Times New Roman" w:hAnsi="Times New Roman" w:cs="Times New Roman"/>
                <w:sz w:val="24"/>
                <w:szCs w:val="24"/>
              </w:rPr>
              <w:t xml:space="preserve"> will be stored in secured servers where access will be limited to </w:t>
            </w:r>
            <w:r>
              <w:rPr>
                <w:rFonts w:ascii="Times New Roman" w:hAnsi="Times New Roman" w:cs="Times New Roman"/>
                <w:sz w:val="24"/>
                <w:szCs w:val="24"/>
              </w:rPr>
              <w:t>Highe</w:t>
            </w:r>
            <w:r w:rsidR="00F94B2A">
              <w:rPr>
                <w:rFonts w:ascii="Times New Roman" w:hAnsi="Times New Roman" w:cs="Times New Roman"/>
                <w:sz w:val="24"/>
                <w:szCs w:val="24"/>
              </w:rPr>
              <w:t>r Education for ASEAN Talents</w:t>
            </w:r>
            <w:r w:rsidR="00E260E3" w:rsidRPr="00FF3FE4">
              <w:rPr>
                <w:rFonts w:ascii="Times New Roman" w:hAnsi="Times New Roman" w:cs="Times New Roman"/>
                <w:sz w:val="24"/>
                <w:szCs w:val="24"/>
              </w:rPr>
              <w:t xml:space="preserve">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14:paraId="03B785AF" w14:textId="33D100E5" w:rsidR="00B8716C" w:rsidRPr="00814E06" w:rsidRDefault="005F4D3B" w:rsidP="00814E06">
            <w:pPr>
              <w:pStyle w:val="a5"/>
              <w:numPr>
                <w:ilvl w:val="0"/>
                <w:numId w:val="3"/>
              </w:numPr>
              <w:ind w:leftChars="0"/>
              <w:jc w:val="left"/>
              <w:rPr>
                <w:rFonts w:ascii="Times New Roman" w:hAnsi="Times New Roman" w:cs="Times New Roman" w:hint="eastAsia"/>
                <w:sz w:val="24"/>
                <w:szCs w:val="24"/>
              </w:rPr>
            </w:pPr>
            <w:r>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bookmarkStart w:id="1" w:name="_GoBack"/>
            <w:bookmarkEnd w:id="1"/>
          </w:p>
          <w:p w14:paraId="55623DA0" w14:textId="77777777" w:rsidR="00E260E3" w:rsidRPr="005F4D3B" w:rsidRDefault="00E260E3" w:rsidP="00830451">
            <w:pPr>
              <w:wordWrap/>
              <w:adjustRightInd w:val="0"/>
              <w:spacing w:after="0" w:line="360" w:lineRule="auto"/>
              <w:ind w:leftChars="142" w:left="284"/>
              <w:jc w:val="left"/>
              <w:rPr>
                <w:rFonts w:ascii="Times New Roman" w:eastAsia="굴림" w:hAnsi="Times New Roman" w:cs="Times New Roman"/>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14:paraId="6D11D121" w14:textId="77777777" w:rsidTr="00E260E3">
              <w:trPr>
                <w:trHeight w:val="486"/>
              </w:trPr>
              <w:tc>
                <w:tcPr>
                  <w:tcW w:w="9417" w:type="dxa"/>
                  <w:vAlign w:val="center"/>
                </w:tcPr>
                <w:p w14:paraId="34E3171D" w14:textId="77777777"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14:paraId="06FA9445" w14:textId="77777777"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14:paraId="5616E1A6" w14:textId="77777777"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7FD5B75" wp14:editId="6DAA50D2">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7B6FC"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14:paraId="46DB7B31" w14:textId="77777777"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14:paraId="4F236259" w14:textId="77777777" w:rsidTr="00E260E3">
              <w:trPr>
                <w:trHeight w:val="486"/>
              </w:trPr>
              <w:tc>
                <w:tcPr>
                  <w:tcW w:w="9417" w:type="dxa"/>
                  <w:vAlign w:val="center"/>
                </w:tcPr>
                <w:p w14:paraId="5F90C005" w14:textId="77777777"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14:paraId="1B80C4B4" w14:textId="77777777" w:rsidR="00E260E3" w:rsidRDefault="00E260E3" w:rsidP="00F94B2A">
            <w:pPr>
              <w:wordWrap/>
              <w:adjustRightInd w:val="0"/>
              <w:spacing w:after="0" w:line="240" w:lineRule="auto"/>
              <w:ind w:right="200"/>
              <w:rPr>
                <w:rFonts w:ascii="Times New Roman" w:eastAsia="굴림" w:hAnsi="Times New Roman" w:cs="Times New Roman"/>
                <w:sz w:val="22"/>
              </w:rPr>
            </w:pPr>
          </w:p>
          <w:p w14:paraId="3606F519" w14:textId="77777777" w:rsidR="00E260E3" w:rsidRPr="00E94F41" w:rsidRDefault="00E260E3" w:rsidP="00E260E3">
            <w:pPr>
              <w:wordWrap/>
              <w:adjustRightInd w:val="0"/>
              <w:spacing w:after="0" w:line="240" w:lineRule="auto"/>
              <w:ind w:left="2169" w:right="200"/>
              <w:jc w:val="center"/>
              <w:rPr>
                <w:rFonts w:ascii="Times New Roman" w:eastAsia="굴림" w:hAnsi="Times New Roman" w:cs="Times New Roman"/>
                <w:sz w:val="22"/>
              </w:rPr>
            </w:pPr>
          </w:p>
          <w:p w14:paraId="43F59367" w14:textId="5E581FFC" w:rsidR="00417DEF" w:rsidRPr="00EB35C6" w:rsidRDefault="00417DEF" w:rsidP="00727825">
            <w:pPr>
              <w:wordWrap/>
              <w:adjustRightInd w:val="0"/>
              <w:spacing w:after="0" w:line="240" w:lineRule="auto"/>
              <w:ind w:right="1190"/>
              <w:rPr>
                <w:rFonts w:ascii="Times New Roman" w:eastAsia="굴림" w:hAnsi="Times New Roman"/>
                <w:i/>
                <w:sz w:val="22"/>
                <w:szCs w:val="18"/>
              </w:rPr>
            </w:pPr>
          </w:p>
        </w:tc>
      </w:tr>
    </w:tbl>
    <w:p w14:paraId="2D6B1B35" w14:textId="77777777" w:rsidR="0095411A" w:rsidRDefault="0095411A" w:rsidP="00F94B2A">
      <w:pPr>
        <w:pStyle w:val="1"/>
        <w:tabs>
          <w:tab w:val="left" w:pos="1467"/>
        </w:tabs>
        <w:spacing w:before="240" w:line="360" w:lineRule="auto"/>
        <w:jc w:val="both"/>
      </w:pPr>
    </w:p>
    <w:sectPr w:rsidR="0095411A" w:rsidSect="00B95E98">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CEEB" w14:textId="77777777" w:rsidR="008A04DA" w:rsidRDefault="008A04DA" w:rsidP="000C27BB">
      <w:pPr>
        <w:spacing w:after="0" w:line="240" w:lineRule="auto"/>
      </w:pPr>
      <w:r>
        <w:separator/>
      </w:r>
    </w:p>
  </w:endnote>
  <w:endnote w:type="continuationSeparator" w:id="0">
    <w:p w14:paraId="296F8984" w14:textId="77777777" w:rsidR="008A04DA" w:rsidRDefault="008A04DA"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DokChampa">
    <w:altName w:val="Microsoft Sans Serif"/>
    <w:charset w:val="00"/>
    <w:family w:val="swiss"/>
    <w:pitch w:val="variable"/>
    <w:sig w:usb0="83000003" w:usb1="00000000" w:usb2="00000000" w:usb3="00000000" w:csb0="0001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1002AFF" w:usb1="4000ACFF"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4665" w14:textId="47626175" w:rsidR="00F54B6D" w:rsidRPr="00BF0222" w:rsidRDefault="008A04DA"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F54B6D" w:rsidRPr="00BF0222">
          <w:rPr>
            <w:rFonts w:ascii="Times New Roman" w:hAnsi="Times New Roman" w:cs="Times New Roman"/>
            <w:b/>
            <w:sz w:val="24"/>
          </w:rPr>
          <w:fldChar w:fldCharType="begin"/>
        </w:r>
        <w:r w:rsidR="00F54B6D" w:rsidRPr="00BF0222">
          <w:rPr>
            <w:rFonts w:ascii="Times New Roman" w:hAnsi="Times New Roman" w:cs="Times New Roman"/>
            <w:b/>
            <w:sz w:val="24"/>
          </w:rPr>
          <w:instrText>PAGE   \* MERGEFORMAT</w:instrText>
        </w:r>
        <w:r w:rsidR="00F54B6D" w:rsidRPr="00BF0222">
          <w:rPr>
            <w:rFonts w:ascii="Times New Roman" w:hAnsi="Times New Roman" w:cs="Times New Roman"/>
            <w:b/>
            <w:sz w:val="24"/>
          </w:rPr>
          <w:fldChar w:fldCharType="separate"/>
        </w:r>
        <w:r w:rsidR="00814E06" w:rsidRPr="00814E06">
          <w:rPr>
            <w:rFonts w:ascii="Times New Roman" w:hAnsi="Times New Roman" w:cs="Times New Roman"/>
            <w:b/>
            <w:noProof/>
            <w:sz w:val="24"/>
            <w:lang w:val="ko-KR"/>
          </w:rPr>
          <w:t>1</w:t>
        </w:r>
        <w:r w:rsidR="00F54B6D"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3308D" w14:textId="77777777" w:rsidR="008A04DA" w:rsidRDefault="008A04DA" w:rsidP="000C27BB">
      <w:pPr>
        <w:spacing w:after="0" w:line="240" w:lineRule="auto"/>
      </w:pPr>
      <w:r>
        <w:separator/>
      </w:r>
    </w:p>
  </w:footnote>
  <w:footnote w:type="continuationSeparator" w:id="0">
    <w:p w14:paraId="6169DA6B" w14:textId="77777777" w:rsidR="008A04DA" w:rsidRDefault="008A04DA"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B5E"/>
    <w:multiLevelType w:val="hybridMultilevel"/>
    <w:tmpl w:val="977021EC"/>
    <w:lvl w:ilvl="0" w:tplc="0409000B">
      <w:start w:val="1"/>
      <w:numFmt w:val="bullet"/>
      <w:lvlText w:val=""/>
      <w:lvlJc w:val="left"/>
      <w:pPr>
        <w:ind w:left="694" w:hanging="400"/>
      </w:pPr>
      <w:rPr>
        <w:rFonts w:ascii="Wingdings" w:hAnsi="Wingdings"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abstractNum w:abstractNumId="1"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ABB28F4"/>
    <w:multiLevelType w:val="hybridMultilevel"/>
    <w:tmpl w:val="B6E4C1EA"/>
    <w:lvl w:ilvl="0" w:tplc="684821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529784F"/>
    <w:multiLevelType w:val="hybridMultilevel"/>
    <w:tmpl w:val="D716F55C"/>
    <w:lvl w:ilvl="0" w:tplc="342CCD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1F5AC1"/>
    <w:multiLevelType w:val="hybridMultilevel"/>
    <w:tmpl w:val="F1388D42"/>
    <w:lvl w:ilvl="0" w:tplc="6D26B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6976F05"/>
    <w:multiLevelType w:val="hybridMultilevel"/>
    <w:tmpl w:val="A1D4E99C"/>
    <w:lvl w:ilvl="0" w:tplc="0409000B">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1"/>
  </w:num>
  <w:num w:numId="5">
    <w:abstractNumId w:val="27"/>
  </w:num>
  <w:num w:numId="6">
    <w:abstractNumId w:val="9"/>
  </w:num>
  <w:num w:numId="7">
    <w:abstractNumId w:val="2"/>
  </w:num>
  <w:num w:numId="8">
    <w:abstractNumId w:val="43"/>
  </w:num>
  <w:num w:numId="9">
    <w:abstractNumId w:val="24"/>
  </w:num>
  <w:num w:numId="10">
    <w:abstractNumId w:val="11"/>
  </w:num>
  <w:num w:numId="11">
    <w:abstractNumId w:val="22"/>
  </w:num>
  <w:num w:numId="12">
    <w:abstractNumId w:val="23"/>
  </w:num>
  <w:num w:numId="13">
    <w:abstractNumId w:val="36"/>
  </w:num>
  <w:num w:numId="14">
    <w:abstractNumId w:val="3"/>
  </w:num>
  <w:num w:numId="15">
    <w:abstractNumId w:val="1"/>
  </w:num>
  <w:num w:numId="16">
    <w:abstractNumId w:val="35"/>
  </w:num>
  <w:num w:numId="17">
    <w:abstractNumId w:val="21"/>
  </w:num>
  <w:num w:numId="18">
    <w:abstractNumId w:val="45"/>
  </w:num>
  <w:num w:numId="19">
    <w:abstractNumId w:val="6"/>
  </w:num>
  <w:num w:numId="20">
    <w:abstractNumId w:val="37"/>
  </w:num>
  <w:num w:numId="21">
    <w:abstractNumId w:val="44"/>
  </w:num>
  <w:num w:numId="22">
    <w:abstractNumId w:val="19"/>
  </w:num>
  <w:num w:numId="23">
    <w:abstractNumId w:val="10"/>
  </w:num>
  <w:num w:numId="24">
    <w:abstractNumId w:val="18"/>
  </w:num>
  <w:num w:numId="25">
    <w:abstractNumId w:val="5"/>
  </w:num>
  <w:num w:numId="26">
    <w:abstractNumId w:val="14"/>
  </w:num>
  <w:num w:numId="27">
    <w:abstractNumId w:val="42"/>
  </w:num>
  <w:num w:numId="28">
    <w:abstractNumId w:val="16"/>
  </w:num>
  <w:num w:numId="29">
    <w:abstractNumId w:val="17"/>
  </w:num>
  <w:num w:numId="30">
    <w:abstractNumId w:val="15"/>
  </w:num>
  <w:num w:numId="31">
    <w:abstractNumId w:val="39"/>
  </w:num>
  <w:num w:numId="32">
    <w:abstractNumId w:val="46"/>
  </w:num>
  <w:num w:numId="33">
    <w:abstractNumId w:val="4"/>
  </w:num>
  <w:num w:numId="34">
    <w:abstractNumId w:val="13"/>
  </w:num>
  <w:num w:numId="35">
    <w:abstractNumId w:val="30"/>
  </w:num>
  <w:num w:numId="36">
    <w:abstractNumId w:val="33"/>
  </w:num>
  <w:num w:numId="37">
    <w:abstractNumId w:val="40"/>
  </w:num>
  <w:num w:numId="38">
    <w:abstractNumId w:val="20"/>
  </w:num>
  <w:num w:numId="39">
    <w:abstractNumId w:val="31"/>
  </w:num>
  <w:num w:numId="40">
    <w:abstractNumId w:val="32"/>
  </w:num>
  <w:num w:numId="41">
    <w:abstractNumId w:val="29"/>
  </w:num>
  <w:num w:numId="42">
    <w:abstractNumId w:val="34"/>
  </w:num>
  <w:num w:numId="43">
    <w:abstractNumId w:val="7"/>
  </w:num>
  <w:num w:numId="44">
    <w:abstractNumId w:val="38"/>
  </w:num>
  <w:num w:numId="45">
    <w:abstractNumId w:val="0"/>
  </w:num>
  <w:num w:numId="46">
    <w:abstractNumId w:val="8"/>
  </w:num>
  <w:num w:numId="47">
    <w:abstractNumId w:val="28"/>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07025"/>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3453"/>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728"/>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1942"/>
    <w:rsid w:val="0013293B"/>
    <w:rsid w:val="00134D7A"/>
    <w:rsid w:val="00135218"/>
    <w:rsid w:val="00135A66"/>
    <w:rsid w:val="00136DBB"/>
    <w:rsid w:val="00137771"/>
    <w:rsid w:val="0014043E"/>
    <w:rsid w:val="001419D0"/>
    <w:rsid w:val="00141C95"/>
    <w:rsid w:val="0014287C"/>
    <w:rsid w:val="001441D3"/>
    <w:rsid w:val="0014765B"/>
    <w:rsid w:val="001515C3"/>
    <w:rsid w:val="00152A1B"/>
    <w:rsid w:val="00152D6B"/>
    <w:rsid w:val="001639A6"/>
    <w:rsid w:val="00164464"/>
    <w:rsid w:val="00165FB3"/>
    <w:rsid w:val="0017709E"/>
    <w:rsid w:val="00184318"/>
    <w:rsid w:val="00195AE0"/>
    <w:rsid w:val="001A351E"/>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2CAB"/>
    <w:rsid w:val="00284EC3"/>
    <w:rsid w:val="0029371D"/>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4BA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85811"/>
    <w:rsid w:val="00390F6F"/>
    <w:rsid w:val="00391052"/>
    <w:rsid w:val="00391B48"/>
    <w:rsid w:val="0039328C"/>
    <w:rsid w:val="003943BB"/>
    <w:rsid w:val="0039544D"/>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74F"/>
    <w:rsid w:val="003E5ED7"/>
    <w:rsid w:val="003E60B0"/>
    <w:rsid w:val="003E732B"/>
    <w:rsid w:val="003F0547"/>
    <w:rsid w:val="003F3D8E"/>
    <w:rsid w:val="0040468D"/>
    <w:rsid w:val="004057E4"/>
    <w:rsid w:val="004103FA"/>
    <w:rsid w:val="004128D1"/>
    <w:rsid w:val="00412F97"/>
    <w:rsid w:val="00413174"/>
    <w:rsid w:val="00416E36"/>
    <w:rsid w:val="00417DEF"/>
    <w:rsid w:val="00423A04"/>
    <w:rsid w:val="00424326"/>
    <w:rsid w:val="00425B50"/>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237A"/>
    <w:rsid w:val="004C3B25"/>
    <w:rsid w:val="004C3DF5"/>
    <w:rsid w:val="004C63CE"/>
    <w:rsid w:val="004D0125"/>
    <w:rsid w:val="004D208B"/>
    <w:rsid w:val="004D5582"/>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11B0"/>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27F"/>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5F4D3B"/>
    <w:rsid w:val="006000B8"/>
    <w:rsid w:val="00600539"/>
    <w:rsid w:val="00602B01"/>
    <w:rsid w:val="0060351A"/>
    <w:rsid w:val="00611B3F"/>
    <w:rsid w:val="0061287E"/>
    <w:rsid w:val="006128D6"/>
    <w:rsid w:val="006227DF"/>
    <w:rsid w:val="00624625"/>
    <w:rsid w:val="00624FA2"/>
    <w:rsid w:val="006251E4"/>
    <w:rsid w:val="006263C3"/>
    <w:rsid w:val="00626CDF"/>
    <w:rsid w:val="00630884"/>
    <w:rsid w:val="006323DE"/>
    <w:rsid w:val="00633A88"/>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141B"/>
    <w:rsid w:val="006B5A5A"/>
    <w:rsid w:val="006B6425"/>
    <w:rsid w:val="006B69A8"/>
    <w:rsid w:val="006C296D"/>
    <w:rsid w:val="006C497F"/>
    <w:rsid w:val="006C6729"/>
    <w:rsid w:val="006D0BAD"/>
    <w:rsid w:val="006D4129"/>
    <w:rsid w:val="006D4FEA"/>
    <w:rsid w:val="006D6151"/>
    <w:rsid w:val="006E364C"/>
    <w:rsid w:val="006E3901"/>
    <w:rsid w:val="006F53DA"/>
    <w:rsid w:val="006F617E"/>
    <w:rsid w:val="00700584"/>
    <w:rsid w:val="00700DDB"/>
    <w:rsid w:val="00702407"/>
    <w:rsid w:val="007027E6"/>
    <w:rsid w:val="0070666E"/>
    <w:rsid w:val="0070678F"/>
    <w:rsid w:val="00707260"/>
    <w:rsid w:val="00707FCC"/>
    <w:rsid w:val="00711E44"/>
    <w:rsid w:val="00713CED"/>
    <w:rsid w:val="00716442"/>
    <w:rsid w:val="00720211"/>
    <w:rsid w:val="007239B9"/>
    <w:rsid w:val="00727825"/>
    <w:rsid w:val="00731834"/>
    <w:rsid w:val="0073333C"/>
    <w:rsid w:val="00736A95"/>
    <w:rsid w:val="00744F88"/>
    <w:rsid w:val="00756032"/>
    <w:rsid w:val="00756BE6"/>
    <w:rsid w:val="00761B4D"/>
    <w:rsid w:val="00763D89"/>
    <w:rsid w:val="00766F17"/>
    <w:rsid w:val="00767FFA"/>
    <w:rsid w:val="00770BFD"/>
    <w:rsid w:val="00773423"/>
    <w:rsid w:val="00774EC0"/>
    <w:rsid w:val="00787634"/>
    <w:rsid w:val="007921CE"/>
    <w:rsid w:val="00793223"/>
    <w:rsid w:val="00794EC0"/>
    <w:rsid w:val="00795C06"/>
    <w:rsid w:val="00796C95"/>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122FE"/>
    <w:rsid w:val="00814E06"/>
    <w:rsid w:val="00816EA1"/>
    <w:rsid w:val="00822CD1"/>
    <w:rsid w:val="00825D70"/>
    <w:rsid w:val="00827C83"/>
    <w:rsid w:val="00830451"/>
    <w:rsid w:val="00831293"/>
    <w:rsid w:val="00835468"/>
    <w:rsid w:val="00840AA0"/>
    <w:rsid w:val="0084238A"/>
    <w:rsid w:val="00842FD4"/>
    <w:rsid w:val="0084383F"/>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5A6D"/>
    <w:rsid w:val="008870BB"/>
    <w:rsid w:val="008903F4"/>
    <w:rsid w:val="00894CE5"/>
    <w:rsid w:val="008A04DA"/>
    <w:rsid w:val="008A1494"/>
    <w:rsid w:val="008A1D98"/>
    <w:rsid w:val="008A2775"/>
    <w:rsid w:val="008A48EA"/>
    <w:rsid w:val="008B0C55"/>
    <w:rsid w:val="008B0D93"/>
    <w:rsid w:val="008B5233"/>
    <w:rsid w:val="008B70C1"/>
    <w:rsid w:val="008C150B"/>
    <w:rsid w:val="008C1669"/>
    <w:rsid w:val="008C3FC5"/>
    <w:rsid w:val="008C63A6"/>
    <w:rsid w:val="008C6B28"/>
    <w:rsid w:val="008C6EC3"/>
    <w:rsid w:val="008C7581"/>
    <w:rsid w:val="008D093A"/>
    <w:rsid w:val="008D0E9A"/>
    <w:rsid w:val="008D1703"/>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42BB"/>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0EE3"/>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455F"/>
    <w:rsid w:val="009B6F5F"/>
    <w:rsid w:val="009C5EF5"/>
    <w:rsid w:val="009C6517"/>
    <w:rsid w:val="009D5F80"/>
    <w:rsid w:val="009E2100"/>
    <w:rsid w:val="009E6419"/>
    <w:rsid w:val="009F035E"/>
    <w:rsid w:val="009F045D"/>
    <w:rsid w:val="009F6E5F"/>
    <w:rsid w:val="009F79B5"/>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CF7"/>
    <w:rsid w:val="00A27C8A"/>
    <w:rsid w:val="00A308B9"/>
    <w:rsid w:val="00A311C5"/>
    <w:rsid w:val="00A32B3B"/>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580"/>
    <w:rsid w:val="00A71DC2"/>
    <w:rsid w:val="00A745FA"/>
    <w:rsid w:val="00A75C22"/>
    <w:rsid w:val="00A80142"/>
    <w:rsid w:val="00A8052F"/>
    <w:rsid w:val="00A8130D"/>
    <w:rsid w:val="00A81437"/>
    <w:rsid w:val="00A82344"/>
    <w:rsid w:val="00A825EF"/>
    <w:rsid w:val="00A83575"/>
    <w:rsid w:val="00A84A2E"/>
    <w:rsid w:val="00A84B0B"/>
    <w:rsid w:val="00A86645"/>
    <w:rsid w:val="00A9525B"/>
    <w:rsid w:val="00AA6626"/>
    <w:rsid w:val="00AA7175"/>
    <w:rsid w:val="00AA79C8"/>
    <w:rsid w:val="00AA7CB6"/>
    <w:rsid w:val="00AA7E41"/>
    <w:rsid w:val="00AB4A64"/>
    <w:rsid w:val="00AB6355"/>
    <w:rsid w:val="00AB6DA7"/>
    <w:rsid w:val="00AC43E1"/>
    <w:rsid w:val="00AC54BA"/>
    <w:rsid w:val="00AD2713"/>
    <w:rsid w:val="00AD2BF0"/>
    <w:rsid w:val="00AD474A"/>
    <w:rsid w:val="00AD6C6A"/>
    <w:rsid w:val="00AE2EA8"/>
    <w:rsid w:val="00AE45E4"/>
    <w:rsid w:val="00AF0B16"/>
    <w:rsid w:val="00AF0E28"/>
    <w:rsid w:val="00AF1089"/>
    <w:rsid w:val="00AF234B"/>
    <w:rsid w:val="00AF274A"/>
    <w:rsid w:val="00AF5DDA"/>
    <w:rsid w:val="00AF65EB"/>
    <w:rsid w:val="00B00EAE"/>
    <w:rsid w:val="00B00F46"/>
    <w:rsid w:val="00B01093"/>
    <w:rsid w:val="00B01DE5"/>
    <w:rsid w:val="00B03386"/>
    <w:rsid w:val="00B046AE"/>
    <w:rsid w:val="00B04852"/>
    <w:rsid w:val="00B050EE"/>
    <w:rsid w:val="00B05349"/>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666CB"/>
    <w:rsid w:val="00B70CD1"/>
    <w:rsid w:val="00B717EA"/>
    <w:rsid w:val="00B738CF"/>
    <w:rsid w:val="00B73E84"/>
    <w:rsid w:val="00B74B2A"/>
    <w:rsid w:val="00B766CD"/>
    <w:rsid w:val="00B817B8"/>
    <w:rsid w:val="00B83C93"/>
    <w:rsid w:val="00B86F4A"/>
    <w:rsid w:val="00B8716C"/>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761"/>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673F9"/>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605"/>
    <w:rsid w:val="00D17D86"/>
    <w:rsid w:val="00D17FBD"/>
    <w:rsid w:val="00D24AEA"/>
    <w:rsid w:val="00D30112"/>
    <w:rsid w:val="00D3304B"/>
    <w:rsid w:val="00D36E5E"/>
    <w:rsid w:val="00D40531"/>
    <w:rsid w:val="00D40D38"/>
    <w:rsid w:val="00D4249C"/>
    <w:rsid w:val="00D42ECE"/>
    <w:rsid w:val="00D43F0A"/>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34DA"/>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887"/>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0833"/>
    <w:rsid w:val="00EC100C"/>
    <w:rsid w:val="00EC3FAE"/>
    <w:rsid w:val="00EC7721"/>
    <w:rsid w:val="00ED1C3A"/>
    <w:rsid w:val="00ED3D3D"/>
    <w:rsid w:val="00ED4BEF"/>
    <w:rsid w:val="00ED52A1"/>
    <w:rsid w:val="00ED5392"/>
    <w:rsid w:val="00ED5A86"/>
    <w:rsid w:val="00ED650F"/>
    <w:rsid w:val="00EE19F4"/>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4B6D"/>
    <w:rsid w:val="00F5583C"/>
    <w:rsid w:val="00F60BD0"/>
    <w:rsid w:val="00F658EC"/>
    <w:rsid w:val="00F67CEB"/>
    <w:rsid w:val="00F7181B"/>
    <w:rsid w:val="00F729FF"/>
    <w:rsid w:val="00F73B01"/>
    <w:rsid w:val="00F80C64"/>
    <w:rsid w:val="00F90B81"/>
    <w:rsid w:val="00F9168A"/>
    <w:rsid w:val="00F93336"/>
    <w:rsid w:val="00F94B2A"/>
    <w:rsid w:val="00F9588E"/>
    <w:rsid w:val="00F97130"/>
    <w:rsid w:val="00F97DCF"/>
    <w:rsid w:val="00FA774D"/>
    <w:rsid w:val="00FB10B7"/>
    <w:rsid w:val="00FB3622"/>
    <w:rsid w:val="00FB38C5"/>
    <w:rsid w:val="00FB5E56"/>
    <w:rsid w:val="00FC0519"/>
    <w:rsid w:val="00FC13A9"/>
    <w:rsid w:val="00FC164A"/>
    <w:rsid w:val="00FC2DE7"/>
    <w:rsid w:val="00FC5EBA"/>
    <w:rsid w:val="00FD0BED"/>
    <w:rsid w:val="00FD0F6D"/>
    <w:rsid w:val="00FD1984"/>
    <w:rsid w:val="00FD1BC3"/>
    <w:rsid w:val="00FD1DC3"/>
    <w:rsid w:val="00FD1E19"/>
    <w:rsid w:val="00FD243A"/>
    <w:rsid w:val="00FE155B"/>
    <w:rsid w:val="00FE4738"/>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E9B81"/>
  <w15:docId w15:val="{D8E86EEB-979F-4E44-97F9-AA3577E9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51"/>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36A1-8236-436E-AE2F-D86A7470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user</cp:lastModifiedBy>
  <cp:revision>2</cp:revision>
  <cp:lastPrinted>2020-08-03T06:26:00Z</cp:lastPrinted>
  <dcterms:created xsi:type="dcterms:W3CDTF">2021-03-03T04:19:00Z</dcterms:created>
  <dcterms:modified xsi:type="dcterms:W3CDTF">2021-03-03T04:19:00Z</dcterms:modified>
</cp:coreProperties>
</file>